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C5" w:rsidRPr="00E433F0" w:rsidRDefault="00C93C83" w:rsidP="00E433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3C83">
        <w:rPr>
          <w:rFonts w:ascii="Times New Roman" w:hAnsi="Times New Roman" w:cs="Times New Roman"/>
          <w:b/>
          <w:sz w:val="32"/>
          <w:szCs w:val="32"/>
        </w:rPr>
        <w:t>Список представляемой информации</w:t>
      </w:r>
      <w:r w:rsidR="00986710">
        <w:rPr>
          <w:rFonts w:ascii="Times New Roman" w:hAnsi="Times New Roman" w:cs="Times New Roman"/>
          <w:b/>
          <w:sz w:val="32"/>
          <w:szCs w:val="32"/>
        </w:rPr>
        <w:t>,</w:t>
      </w:r>
      <w:r w:rsidRPr="00C93C8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86710" w:rsidRPr="00C93C83">
        <w:rPr>
          <w:rFonts w:ascii="Times New Roman" w:hAnsi="Times New Roman" w:cs="Times New Roman"/>
          <w:b/>
          <w:sz w:val="32"/>
          <w:szCs w:val="32"/>
        </w:rPr>
        <w:t xml:space="preserve">необходимой </w:t>
      </w:r>
      <w:r w:rsidRPr="00C93C83">
        <w:rPr>
          <w:rFonts w:ascii="Times New Roman" w:hAnsi="Times New Roman" w:cs="Times New Roman"/>
          <w:b/>
          <w:sz w:val="32"/>
          <w:szCs w:val="32"/>
        </w:rPr>
        <w:t>для сдачи годового отчета 202</w:t>
      </w:r>
      <w:r w:rsidR="00E433F0" w:rsidRPr="00E433F0">
        <w:rPr>
          <w:rFonts w:ascii="Times New Roman" w:hAnsi="Times New Roman" w:cs="Times New Roman"/>
          <w:b/>
          <w:sz w:val="32"/>
          <w:szCs w:val="32"/>
        </w:rPr>
        <w:t>2</w:t>
      </w:r>
      <w:r w:rsidR="00685F3E">
        <w:rPr>
          <w:rFonts w:ascii="Times New Roman" w:hAnsi="Times New Roman" w:cs="Times New Roman"/>
          <w:b/>
          <w:sz w:val="32"/>
          <w:szCs w:val="32"/>
        </w:rPr>
        <w:t xml:space="preserve"> в отделе статистики ГУЗ МИАЦ</w:t>
      </w:r>
    </w:p>
    <w:p w:rsidR="004925A2" w:rsidRDefault="004925A2" w:rsidP="004925A2">
      <w:pPr>
        <w:pStyle w:val="a3"/>
        <w:numPr>
          <w:ilvl w:val="0"/>
          <w:numId w:val="1"/>
        </w:numPr>
      </w:pPr>
      <w:r w:rsidRPr="00D23F1D">
        <w:rPr>
          <w:b/>
        </w:rPr>
        <w:t>Выгрузка из программы годового отчета</w:t>
      </w:r>
      <w:r w:rsidRPr="00D23F1D">
        <w:t xml:space="preserve"> </w:t>
      </w:r>
      <w:r>
        <w:t xml:space="preserve">(отправляется по электронной почте в отдел статистики ГУЗ МИАЦ </w:t>
      </w:r>
      <w:r w:rsidR="00A63FA5">
        <w:t>(</w:t>
      </w:r>
      <w:hyperlink r:id="rId6" w:history="1">
        <w:r w:rsidR="00A63FA5" w:rsidRPr="002A57AF">
          <w:rPr>
            <w:rStyle w:val="a7"/>
            <w:lang w:val="en-US"/>
          </w:rPr>
          <w:t>statistika</w:t>
        </w:r>
        <w:r w:rsidR="00A63FA5" w:rsidRPr="002A57AF">
          <w:rPr>
            <w:rStyle w:val="a7"/>
          </w:rPr>
          <w:t>-426@</w:t>
        </w:r>
        <w:r w:rsidR="00A63FA5" w:rsidRPr="002A57AF">
          <w:rPr>
            <w:rStyle w:val="a7"/>
            <w:lang w:val="en-US"/>
          </w:rPr>
          <w:t>mail</w:t>
        </w:r>
        <w:r w:rsidR="00A63FA5" w:rsidRPr="002A57AF">
          <w:rPr>
            <w:rStyle w:val="a7"/>
          </w:rPr>
          <w:t>.</w:t>
        </w:r>
        <w:r w:rsidR="00A63FA5" w:rsidRPr="002A57AF">
          <w:rPr>
            <w:rStyle w:val="a7"/>
            <w:lang w:val="en-US"/>
          </w:rPr>
          <w:t>ru</w:t>
        </w:r>
      </w:hyperlink>
      <w:r w:rsidR="00A63FA5" w:rsidRPr="00A63FA5">
        <w:t>)</w:t>
      </w:r>
      <w:r>
        <w:t>или пред</w:t>
      </w:r>
      <w:r w:rsidR="00F27B45">
        <w:t>о</w:t>
      </w:r>
      <w:r>
        <w:t xml:space="preserve">ставляется на </w:t>
      </w:r>
      <w:r>
        <w:rPr>
          <w:lang w:val="en-US"/>
        </w:rPr>
        <w:t>flash</w:t>
      </w:r>
      <w:r w:rsidRPr="004925A2">
        <w:t>-</w:t>
      </w:r>
      <w:r>
        <w:t>карте)</w:t>
      </w:r>
      <w:r w:rsidR="0014754E">
        <w:t>.</w:t>
      </w:r>
    </w:p>
    <w:p w:rsidR="004925A2" w:rsidRDefault="004925A2" w:rsidP="004925A2">
      <w:pPr>
        <w:pStyle w:val="a3"/>
        <w:numPr>
          <w:ilvl w:val="0"/>
          <w:numId w:val="1"/>
        </w:numPr>
      </w:pPr>
      <w:r w:rsidRPr="00D23F1D">
        <w:rPr>
          <w:b/>
        </w:rPr>
        <w:t>Формы годового отчета</w:t>
      </w:r>
      <w:r>
        <w:t xml:space="preserve"> в распечатанном виде с подписью руководителя и печатью организации, с подписанным титульным листом</w:t>
      </w:r>
      <w:r w:rsidR="0014754E">
        <w:t>.</w:t>
      </w:r>
    </w:p>
    <w:p w:rsidR="003A1DFE" w:rsidRDefault="003A1DFE" w:rsidP="00907879">
      <w:pPr>
        <w:pStyle w:val="a3"/>
        <w:numPr>
          <w:ilvl w:val="0"/>
          <w:numId w:val="2"/>
        </w:numPr>
      </w:pPr>
      <w:r w:rsidRPr="00D23F1D">
        <w:rPr>
          <w:b/>
        </w:rPr>
        <w:t>Форма ФСН 30-село</w:t>
      </w:r>
      <w:r>
        <w:t xml:space="preserve">, заполненную и подписанную руководителем, с печатью организации и подписанным титульным листом. </w:t>
      </w:r>
      <w:r w:rsidR="00F634D9">
        <w:t>Таблицы ф</w:t>
      </w:r>
      <w:r>
        <w:t>орм</w:t>
      </w:r>
      <w:r w:rsidR="00F634D9">
        <w:t>ы</w:t>
      </w:r>
      <w:r>
        <w:t xml:space="preserve"> внести в программу годового отчета в соответствующи</w:t>
      </w:r>
      <w:r w:rsidR="00F634D9">
        <w:t>е</w:t>
      </w:r>
      <w:r>
        <w:t xml:space="preserve"> раздел</w:t>
      </w:r>
      <w:r w:rsidR="00F634D9">
        <w:t xml:space="preserve">ы формы 30 (файл с перечнем таблиц находится по адресу </w:t>
      </w:r>
      <w:r w:rsidR="00F634D9">
        <w:rPr>
          <w:lang w:val="en-US"/>
        </w:rPr>
        <w:t>www</w:t>
      </w:r>
      <w:r w:rsidR="00F634D9" w:rsidRPr="00BA4B1A">
        <w:t>.</w:t>
      </w:r>
      <w:r w:rsidR="00F634D9">
        <w:rPr>
          <w:lang w:val="en-US"/>
        </w:rPr>
        <w:t>chitazdrav</w:t>
      </w:r>
      <w:r w:rsidR="00F634D9" w:rsidRPr="00BA4B1A">
        <w:t>.</w:t>
      </w:r>
      <w:r w:rsidR="00F634D9">
        <w:rPr>
          <w:lang w:val="en-US"/>
        </w:rPr>
        <w:t>ru</w:t>
      </w:r>
      <w:r w:rsidR="00F634D9">
        <w:t xml:space="preserve"> →Министерство→</w:t>
      </w:r>
      <w:r w:rsidR="00F634D9" w:rsidRPr="00BA4B1A">
        <w:t xml:space="preserve">Информационные системы </w:t>
      </w:r>
      <w:r w:rsidR="00F634D9">
        <w:t>→</w:t>
      </w:r>
      <w:r w:rsidR="00F634D9" w:rsidRPr="00BA4B1A">
        <w:t xml:space="preserve"> Годовой отчет</w:t>
      </w:r>
      <w:r w:rsidR="00F634D9">
        <w:t>→</w:t>
      </w:r>
      <w:r w:rsidR="00907879" w:rsidRPr="00907879">
        <w:t>Перечень таблиц разделов формы 30</w:t>
      </w:r>
      <w:r w:rsidR="00F634D9" w:rsidRPr="00BA4B1A">
        <w:t>)</w:t>
      </w:r>
      <w:r w:rsidR="00F634D9">
        <w:t>.</w:t>
      </w:r>
      <w:r w:rsidR="00F634D9" w:rsidRPr="00BA4B1A">
        <w:t xml:space="preserve"> </w:t>
      </w:r>
      <w:r w:rsidR="00FE3975" w:rsidRPr="00FE3975">
        <w:t xml:space="preserve"> </w:t>
      </w:r>
      <w:r w:rsidR="00FE3975">
        <w:t>Все краевые, городские организации, которые посещают сельские жители и которым оказывается медицинская помощь, должны в программе годового отчета на основании составленной формы № 30 продублировать  данные по сельским жителям в соответствующие таблицы формы 30-село. В таблице 2100 формы № 30 графа 4 вносится в таблицу 2100 формы 30-село в графу 3, которая будет равна граф</w:t>
      </w:r>
      <w:r w:rsidR="00571F3B">
        <w:t xml:space="preserve">е 4 этой же таблицы. Аналогичные действия </w:t>
      </w:r>
      <w:r w:rsidR="00FE3975">
        <w:t>с графой 10 таблицы 2100 формы № 30. Посещения к среднему медперсоналу</w:t>
      </w:r>
      <w:r w:rsidR="00571F3B">
        <w:t xml:space="preserve"> (т.2101)</w:t>
      </w:r>
      <w:r w:rsidR="00FE3975">
        <w:t>, профосмотры на туберкулез</w:t>
      </w:r>
      <w:r w:rsidR="00907879" w:rsidRPr="00907879">
        <w:t xml:space="preserve"> </w:t>
      </w:r>
      <w:r w:rsidR="00571F3B">
        <w:t>(т.2513)</w:t>
      </w:r>
      <w:r w:rsidR="00FE3975">
        <w:t>, онкопатологию</w:t>
      </w:r>
      <w:r w:rsidR="00571F3B">
        <w:t xml:space="preserve"> (т.2514), рентгенологические профилактические (скри</w:t>
      </w:r>
      <w:r w:rsidR="00F27B45">
        <w:t>н</w:t>
      </w:r>
      <w:r w:rsidR="00571F3B">
        <w:t>инговые)</w:t>
      </w:r>
      <w:r w:rsidR="00FE3975">
        <w:t xml:space="preserve"> </w:t>
      </w:r>
      <w:r w:rsidR="00571F3B">
        <w:t xml:space="preserve">обследования (т.5113) также вносятся краевыми и городскими организациями в форму 30-село по сельским жителям. </w:t>
      </w:r>
      <w:r w:rsidR="00FE3975">
        <w:t xml:space="preserve"> </w:t>
      </w:r>
      <w:r w:rsidR="00A942C2">
        <w:t xml:space="preserve">Файл с для заполнения </w:t>
      </w:r>
      <w:r w:rsidR="00A942C2">
        <w:t xml:space="preserve">бумажного варианта </w:t>
      </w:r>
      <w:r w:rsidR="00A942C2">
        <w:t xml:space="preserve">находится по адресу </w:t>
      </w:r>
      <w:r w:rsidR="00A942C2">
        <w:rPr>
          <w:lang w:val="en-US"/>
        </w:rPr>
        <w:t>www</w:t>
      </w:r>
      <w:r w:rsidR="00A942C2" w:rsidRPr="00BA4B1A">
        <w:t>.</w:t>
      </w:r>
      <w:r w:rsidR="00A942C2">
        <w:rPr>
          <w:lang w:val="en-US"/>
        </w:rPr>
        <w:t>chitazdrav</w:t>
      </w:r>
      <w:r w:rsidR="00A942C2" w:rsidRPr="00BA4B1A">
        <w:t>.</w:t>
      </w:r>
      <w:r w:rsidR="00A942C2">
        <w:rPr>
          <w:lang w:val="en-US"/>
        </w:rPr>
        <w:t>ru</w:t>
      </w:r>
      <w:r w:rsidR="00A942C2">
        <w:t xml:space="preserve"> →</w:t>
      </w:r>
      <w:r w:rsidR="008E1AAF">
        <w:t xml:space="preserve"> </w:t>
      </w:r>
      <w:r w:rsidR="00A942C2">
        <w:t>Министерство→</w:t>
      </w:r>
      <w:r w:rsidR="00A942C2" w:rsidRPr="00BA4B1A">
        <w:t xml:space="preserve">Информационные системы </w:t>
      </w:r>
      <w:r w:rsidR="00A942C2">
        <w:t>→</w:t>
      </w:r>
      <w:r w:rsidR="00A942C2" w:rsidRPr="00BA4B1A">
        <w:t xml:space="preserve"> </w:t>
      </w:r>
      <w:r w:rsidR="00A942C2">
        <w:t xml:space="preserve">Программы,  обновления, </w:t>
      </w:r>
      <w:proofErr w:type="gramStart"/>
      <w:r w:rsidR="00A942C2">
        <w:t>шаблоны</w:t>
      </w:r>
      <w:proofErr w:type="gramEnd"/>
      <w:r w:rsidR="00A942C2">
        <w:t>→</w:t>
      </w:r>
      <w:r w:rsidR="00A942C2">
        <w:t xml:space="preserve"> Измененные формы </w:t>
      </w:r>
      <w:r w:rsidR="00A942C2">
        <w:t xml:space="preserve">2022 </w:t>
      </w:r>
      <w:r w:rsidR="00A942C2">
        <w:t>Предварительные варианты</w:t>
      </w:r>
      <w:r w:rsidR="00A942C2">
        <w:t>.</w:t>
      </w:r>
    </w:p>
    <w:p w:rsidR="004925A2" w:rsidRDefault="004925A2" w:rsidP="004925A2">
      <w:pPr>
        <w:pStyle w:val="a3"/>
        <w:numPr>
          <w:ilvl w:val="0"/>
          <w:numId w:val="1"/>
        </w:numPr>
      </w:pPr>
      <w:r w:rsidRPr="00D23F1D">
        <w:rPr>
          <w:b/>
        </w:rPr>
        <w:t xml:space="preserve">Заполненный </w:t>
      </w:r>
      <w:r w:rsidRPr="00D23F1D">
        <w:rPr>
          <w:b/>
          <w:lang w:val="en-US"/>
        </w:rPr>
        <w:t>Excel</w:t>
      </w:r>
      <w:r w:rsidRPr="00D23F1D">
        <w:rPr>
          <w:b/>
        </w:rPr>
        <w:t>-файл Штаты 202</w:t>
      </w:r>
      <w:r w:rsidR="008647B3" w:rsidRPr="008647B3">
        <w:rPr>
          <w:b/>
        </w:rPr>
        <w:t>2</w:t>
      </w:r>
      <w:r w:rsidRPr="00D23F1D">
        <w:rPr>
          <w:b/>
        </w:rPr>
        <w:t>_ ЛПУ</w:t>
      </w:r>
      <w:r>
        <w:t xml:space="preserve"> (в соответствии с данными формы ФСН № 30). В файле необходимо заполнить 3 листа (</w:t>
      </w:r>
      <w:r w:rsidRPr="004925A2">
        <w:t>штаты_В целом по ЛПУ</w:t>
      </w:r>
      <w:r>
        <w:t xml:space="preserve">, </w:t>
      </w:r>
      <w:r w:rsidRPr="004925A2">
        <w:t>штаты_Поликлиника</w:t>
      </w:r>
      <w:r>
        <w:t xml:space="preserve">, </w:t>
      </w:r>
      <w:r w:rsidRPr="004925A2">
        <w:t>штаты_Стационар</w:t>
      </w:r>
      <w:r>
        <w:t>). Если в организации нет поликлиники и стационара, данная организация заполняет только лист  «</w:t>
      </w:r>
      <w:r w:rsidRPr="004925A2">
        <w:t>штаты_В целом по ЛПУ</w:t>
      </w:r>
      <w:r>
        <w:t>». Организации, в которых только поликлиника, заполняют лист «</w:t>
      </w:r>
      <w:r w:rsidRPr="004925A2">
        <w:t>штаты_В целом по ЛПУ</w:t>
      </w:r>
      <w:r>
        <w:t>» и дублируют данные на лист</w:t>
      </w:r>
      <w:r w:rsidR="001D6953" w:rsidRPr="001D6953">
        <w:t xml:space="preserve"> </w:t>
      </w:r>
      <w:r w:rsidR="001D6953">
        <w:t>«</w:t>
      </w:r>
      <w:r w:rsidR="001D6953" w:rsidRPr="004925A2">
        <w:t>штаты_Поликлиника</w:t>
      </w:r>
      <w:r w:rsidR="001D6953">
        <w:t xml:space="preserve">». Организации, в которых есть и поликлиника, и круглосуточный стационар, заполняют все 3 листа. </w:t>
      </w:r>
      <w:r w:rsidR="00D23F1D">
        <w:t>Файл отправляется по электронной почте в отдел статистики ГУЗ МИАЦ или пред</w:t>
      </w:r>
      <w:r w:rsidR="00E96558">
        <w:t>о</w:t>
      </w:r>
      <w:r w:rsidR="00D23F1D">
        <w:t xml:space="preserve">ставляется на </w:t>
      </w:r>
      <w:r w:rsidR="00D23F1D">
        <w:rPr>
          <w:lang w:val="en-US"/>
        </w:rPr>
        <w:t>flash</w:t>
      </w:r>
      <w:r w:rsidR="00D23F1D" w:rsidRPr="004925A2">
        <w:t>-</w:t>
      </w:r>
      <w:r w:rsidR="00D23F1D">
        <w:t>карте.</w:t>
      </w:r>
      <w:r w:rsidR="00AC5308" w:rsidRPr="00AC5308">
        <w:t xml:space="preserve"> </w:t>
      </w:r>
      <w:r w:rsidR="00AC5308">
        <w:t xml:space="preserve">Файл с для заполнения находится по адресу </w:t>
      </w:r>
      <w:r w:rsidR="00AC5308">
        <w:rPr>
          <w:lang w:val="en-US"/>
        </w:rPr>
        <w:t>www</w:t>
      </w:r>
      <w:r w:rsidR="00AC5308" w:rsidRPr="00BA4B1A">
        <w:t>.</w:t>
      </w:r>
      <w:r w:rsidR="00AC5308">
        <w:rPr>
          <w:lang w:val="en-US"/>
        </w:rPr>
        <w:t>chitazdrav</w:t>
      </w:r>
      <w:r w:rsidR="00AC5308" w:rsidRPr="00BA4B1A">
        <w:t>.</w:t>
      </w:r>
      <w:r w:rsidR="00AC5308">
        <w:rPr>
          <w:lang w:val="en-US"/>
        </w:rPr>
        <w:t>ru</w:t>
      </w:r>
      <w:r w:rsidR="00AC5308">
        <w:t xml:space="preserve"> →Министерство→</w:t>
      </w:r>
      <w:r w:rsidR="00AC5308" w:rsidRPr="00BA4B1A">
        <w:t xml:space="preserve">Информационные системы </w:t>
      </w:r>
      <w:r w:rsidR="00AC5308">
        <w:t>→</w:t>
      </w:r>
      <w:r w:rsidR="00AC5308" w:rsidRPr="00BA4B1A">
        <w:t xml:space="preserve"> Годовой отчет</w:t>
      </w:r>
      <w:r w:rsidR="00AC5308">
        <w:t>→</w:t>
      </w:r>
      <w:r w:rsidR="00E96558">
        <w:t>Штаты 2022 год ЛПУ</w:t>
      </w:r>
      <w:r w:rsidR="00AC5308">
        <w:t>.</w:t>
      </w:r>
    </w:p>
    <w:p w:rsidR="001D6953" w:rsidRPr="00E433F0" w:rsidRDefault="001D6953" w:rsidP="004925A2">
      <w:pPr>
        <w:pStyle w:val="a3"/>
        <w:numPr>
          <w:ilvl w:val="0"/>
          <w:numId w:val="1"/>
        </w:numPr>
      </w:pPr>
      <w:r w:rsidRPr="00D23F1D">
        <w:rPr>
          <w:b/>
        </w:rPr>
        <w:t xml:space="preserve">Заполненный </w:t>
      </w:r>
      <w:r w:rsidRPr="00D23F1D">
        <w:rPr>
          <w:b/>
          <w:lang w:val="en-US"/>
        </w:rPr>
        <w:t>Excel</w:t>
      </w:r>
      <w:r w:rsidRPr="00D23F1D">
        <w:rPr>
          <w:b/>
        </w:rPr>
        <w:t>-файл Здания 202</w:t>
      </w:r>
      <w:r w:rsidR="008647B3" w:rsidRPr="008647B3">
        <w:rPr>
          <w:b/>
        </w:rPr>
        <w:t>2</w:t>
      </w:r>
      <w:r w:rsidRPr="00D23F1D">
        <w:rPr>
          <w:b/>
        </w:rPr>
        <w:t>_ ЛПУ</w:t>
      </w:r>
      <w:r>
        <w:t xml:space="preserve"> (в соответствии с данными формы ФСН № 30). </w:t>
      </w:r>
      <w:r w:rsidR="00907879">
        <w:t xml:space="preserve">Заполненный файл предоставить до 1 декабря 2022 года по электронной почте в отдел статистики. </w:t>
      </w:r>
      <w:r>
        <w:t xml:space="preserve">В файле находим лист со своей организацией, удаляем все остальные листы, кроме своей организации. Заполняются данные по всем филиалам. Организации, где есть здания, расположенные в сельской  местности, заполняют сводную таблицу по зданиям сельской местности, расположенную в конце всех таблиц.  </w:t>
      </w:r>
      <w:r w:rsidR="00E96558">
        <w:t xml:space="preserve">Файл с для заполнения находится по адресу </w:t>
      </w:r>
      <w:r w:rsidR="00E96558">
        <w:rPr>
          <w:lang w:val="en-US"/>
        </w:rPr>
        <w:t>www</w:t>
      </w:r>
      <w:r w:rsidR="00E96558" w:rsidRPr="00BA4B1A">
        <w:t>.</w:t>
      </w:r>
      <w:r w:rsidR="00E96558">
        <w:rPr>
          <w:lang w:val="en-US"/>
        </w:rPr>
        <w:t>chitazdrav</w:t>
      </w:r>
      <w:r w:rsidR="00E96558" w:rsidRPr="00BA4B1A">
        <w:t>.</w:t>
      </w:r>
      <w:r w:rsidR="00E96558">
        <w:rPr>
          <w:lang w:val="en-US"/>
        </w:rPr>
        <w:t>ru</w:t>
      </w:r>
      <w:r w:rsidR="00E96558">
        <w:t xml:space="preserve"> →Министерство→</w:t>
      </w:r>
      <w:r w:rsidR="00E96558" w:rsidRPr="00BA4B1A">
        <w:t xml:space="preserve">Информационные системы </w:t>
      </w:r>
      <w:r w:rsidR="00E96558">
        <w:t>→</w:t>
      </w:r>
      <w:r w:rsidR="00E96558" w:rsidRPr="00BA4B1A">
        <w:t xml:space="preserve"> </w:t>
      </w:r>
      <w:r w:rsidR="00E96558">
        <w:t>Программы,  обновления, шаблоны</w:t>
      </w:r>
      <w:r w:rsidR="00E96558">
        <w:t>→</w:t>
      </w:r>
      <w:r w:rsidR="00E96558">
        <w:t xml:space="preserve">Здания </w:t>
      </w:r>
      <w:r w:rsidR="00E96558">
        <w:t>2022 год ЛПУ</w:t>
      </w:r>
      <w:r w:rsidR="00E96558">
        <w:t xml:space="preserve"> для годового отчета 2022</w:t>
      </w:r>
      <w:r w:rsidR="00E96558">
        <w:t>.</w:t>
      </w:r>
    </w:p>
    <w:p w:rsidR="00E433F0" w:rsidRPr="00907879" w:rsidRDefault="00E433F0" w:rsidP="00E433F0">
      <w:pPr>
        <w:pStyle w:val="a3"/>
        <w:numPr>
          <w:ilvl w:val="0"/>
          <w:numId w:val="1"/>
        </w:numPr>
      </w:pPr>
      <w:r w:rsidRPr="00D23F1D">
        <w:rPr>
          <w:b/>
        </w:rPr>
        <w:t xml:space="preserve">Заполненный </w:t>
      </w:r>
      <w:r w:rsidRPr="00D23F1D">
        <w:rPr>
          <w:b/>
          <w:lang w:val="en-US"/>
        </w:rPr>
        <w:t>Excel</w:t>
      </w:r>
      <w:r w:rsidRPr="00D23F1D">
        <w:rPr>
          <w:b/>
        </w:rPr>
        <w:t xml:space="preserve">-файл </w:t>
      </w:r>
      <w:r w:rsidRPr="00E433F0">
        <w:rPr>
          <w:b/>
        </w:rPr>
        <w:t>Шаблон по прочим_для формы 30</w:t>
      </w:r>
      <w:r>
        <w:rPr>
          <w:b/>
        </w:rPr>
        <w:t xml:space="preserve">. </w:t>
      </w:r>
      <w:r w:rsidR="00907879">
        <w:rPr>
          <w:b/>
        </w:rPr>
        <w:t xml:space="preserve"> </w:t>
      </w:r>
      <w:r w:rsidR="00907879" w:rsidRPr="00907879">
        <w:t>В файле находим лист с соответствующей таблицей,  заполняем в соответствии с требованием. Таблицы заполняются в том случае, если открыты строки в программе. Если закрыты- листы с соответствующей строкой, таблицей не заполняются.</w:t>
      </w:r>
      <w:r w:rsidR="00E96558" w:rsidRPr="00E96558">
        <w:t xml:space="preserve"> </w:t>
      </w:r>
      <w:r w:rsidR="00E96558">
        <w:t xml:space="preserve">Файл с для заполнения находится по адресу </w:t>
      </w:r>
      <w:r w:rsidR="00E96558">
        <w:rPr>
          <w:lang w:val="en-US"/>
        </w:rPr>
        <w:lastRenderedPageBreak/>
        <w:t>www</w:t>
      </w:r>
      <w:r w:rsidR="00E96558" w:rsidRPr="00BA4B1A">
        <w:t>.</w:t>
      </w:r>
      <w:r w:rsidR="00E96558">
        <w:rPr>
          <w:lang w:val="en-US"/>
        </w:rPr>
        <w:t>chitazdrav</w:t>
      </w:r>
      <w:r w:rsidR="00E96558" w:rsidRPr="00BA4B1A">
        <w:t>.</w:t>
      </w:r>
      <w:r w:rsidR="00E96558">
        <w:rPr>
          <w:lang w:val="en-US"/>
        </w:rPr>
        <w:t>ru</w:t>
      </w:r>
      <w:r w:rsidR="00E96558">
        <w:t xml:space="preserve"> →Министерство→</w:t>
      </w:r>
      <w:r w:rsidR="00E96558" w:rsidRPr="00BA4B1A">
        <w:t xml:space="preserve">Информационные системы </w:t>
      </w:r>
      <w:r w:rsidR="00E96558">
        <w:t>→</w:t>
      </w:r>
      <w:r w:rsidR="00E96558" w:rsidRPr="00BA4B1A">
        <w:t xml:space="preserve"> Годовой отчет</w:t>
      </w:r>
      <w:r w:rsidR="00E96558">
        <w:t>→Ш</w:t>
      </w:r>
      <w:r w:rsidR="00E96558">
        <w:t>аблон по прочим для формы 30</w:t>
      </w:r>
      <w:r w:rsidR="00E96558">
        <w:t>.</w:t>
      </w:r>
    </w:p>
    <w:p w:rsidR="001D6953" w:rsidRDefault="00383097" w:rsidP="004925A2">
      <w:pPr>
        <w:pStyle w:val="a3"/>
        <w:numPr>
          <w:ilvl w:val="0"/>
          <w:numId w:val="1"/>
        </w:numPr>
      </w:pPr>
      <w:r>
        <w:t>Во время сдачи формы ФСН № 30 таблицы 1001 при себе иметь пояснительные записки по росту или снижению числа подразделений, отделений  (графа 4) и числа кабинетов (графа 5) по сравнению с отчетом за 202</w:t>
      </w:r>
      <w:r w:rsidR="008647B3" w:rsidRPr="008647B3">
        <w:t>1</w:t>
      </w:r>
      <w:r>
        <w:t xml:space="preserve"> год.</w:t>
      </w:r>
    </w:p>
    <w:p w:rsidR="00383097" w:rsidRDefault="00383097" w:rsidP="004925A2">
      <w:pPr>
        <w:pStyle w:val="a3"/>
        <w:numPr>
          <w:ilvl w:val="0"/>
          <w:numId w:val="1"/>
        </w:numPr>
      </w:pPr>
      <w:r>
        <w:t xml:space="preserve">При изменении данных </w:t>
      </w:r>
      <w:r w:rsidR="00B6774F">
        <w:t xml:space="preserve">в форме ФСН № 30 таблице 1010 </w:t>
      </w:r>
      <w:r>
        <w:t>в отчете за 202</w:t>
      </w:r>
      <w:r w:rsidR="008647B3" w:rsidRPr="008647B3">
        <w:t>2</w:t>
      </w:r>
      <w:r>
        <w:t xml:space="preserve"> год предоставить </w:t>
      </w:r>
      <w:r w:rsidR="00F96EC1">
        <w:t>поя</w:t>
      </w:r>
      <w:r>
        <w:t xml:space="preserve">снительную </w:t>
      </w:r>
      <w:r w:rsidR="00E65304">
        <w:t xml:space="preserve">записку </w:t>
      </w:r>
      <w:r>
        <w:t>по причине изменений плановой мощности.</w:t>
      </w:r>
    </w:p>
    <w:p w:rsidR="00B6774F" w:rsidRDefault="00B6774F" w:rsidP="004925A2">
      <w:pPr>
        <w:pStyle w:val="a3"/>
        <w:numPr>
          <w:ilvl w:val="0"/>
          <w:numId w:val="1"/>
        </w:numPr>
      </w:pPr>
      <w:r>
        <w:t>При изменении данных в форме ФСН № 30 таблице 8000 в отчете за 202</w:t>
      </w:r>
      <w:r w:rsidRPr="008647B3">
        <w:t>2</w:t>
      </w:r>
      <w:r>
        <w:t xml:space="preserve"> год предоставить </w:t>
      </w:r>
      <w:r w:rsidR="00F96EC1">
        <w:t>по</w:t>
      </w:r>
      <w:r>
        <w:t>яснительную записку по причине изменений данных.</w:t>
      </w:r>
    </w:p>
    <w:p w:rsidR="00383097" w:rsidRDefault="00383097" w:rsidP="004925A2">
      <w:pPr>
        <w:pStyle w:val="a3"/>
        <w:numPr>
          <w:ilvl w:val="0"/>
          <w:numId w:val="1"/>
        </w:numPr>
      </w:pPr>
      <w:r>
        <w:t>При изменениях количества сметных коек, развертывании дополнительных коек на конец отчетного года предоставить распоряжение МЗ ЗК и внутренний приказ учреждения</w:t>
      </w:r>
      <w:r w:rsidR="00F9013E">
        <w:t xml:space="preserve"> по изменению количества и структуры коечного фонда</w:t>
      </w:r>
      <w:r>
        <w:t>.</w:t>
      </w:r>
    </w:p>
    <w:p w:rsidR="00383097" w:rsidRDefault="00C71B38" w:rsidP="004925A2">
      <w:pPr>
        <w:pStyle w:val="a3"/>
        <w:numPr>
          <w:ilvl w:val="0"/>
          <w:numId w:val="1"/>
        </w:numPr>
      </w:pPr>
      <w:r>
        <w:t xml:space="preserve">При наличии коек </w:t>
      </w:r>
      <w:r w:rsidRPr="00D21199">
        <w:rPr>
          <w:b/>
        </w:rPr>
        <w:t>дневного стационара на дому</w:t>
      </w:r>
      <w:r>
        <w:t xml:space="preserve"> предоставить приказ о данных стационара (в приказе должен быть отражен профиль коек и количество)</w:t>
      </w:r>
      <w:r w:rsidR="00AC5308">
        <w:t>; в случае закрытия дневного стационара на дому, указать причину</w:t>
      </w:r>
      <w:r>
        <w:t>.</w:t>
      </w:r>
    </w:p>
    <w:p w:rsidR="00C71B38" w:rsidRDefault="00C71B38" w:rsidP="004925A2">
      <w:pPr>
        <w:pStyle w:val="a3"/>
        <w:numPr>
          <w:ilvl w:val="0"/>
          <w:numId w:val="1"/>
        </w:numPr>
      </w:pPr>
      <w:r>
        <w:t xml:space="preserve">В </w:t>
      </w:r>
      <w:r w:rsidRPr="00D21199">
        <w:rPr>
          <w:b/>
        </w:rPr>
        <w:t>форме ФСН № 12</w:t>
      </w:r>
      <w:r>
        <w:t xml:space="preserve"> в подтабличниках, где указывается число физических лиц, должна быть сверка с количеством населения по возрастам</w:t>
      </w:r>
      <w:r w:rsidR="00D21199">
        <w:t xml:space="preserve"> (данные Забайкалкрайстата)</w:t>
      </w:r>
      <w:r>
        <w:t>.</w:t>
      </w:r>
    </w:p>
    <w:p w:rsidR="00F9013E" w:rsidRDefault="00C71B38" w:rsidP="004925A2">
      <w:pPr>
        <w:pStyle w:val="a3"/>
        <w:numPr>
          <w:ilvl w:val="0"/>
          <w:numId w:val="1"/>
        </w:numPr>
      </w:pPr>
      <w:r>
        <w:t xml:space="preserve">При сдаче </w:t>
      </w:r>
      <w:r w:rsidRPr="00D21199">
        <w:rPr>
          <w:b/>
        </w:rPr>
        <w:t>формы № 54</w:t>
      </w:r>
      <w:r>
        <w:t xml:space="preserve"> иметь списки всех учреждений</w:t>
      </w:r>
      <w:r w:rsidR="00986710">
        <w:t xml:space="preserve"> </w:t>
      </w:r>
      <w:r w:rsidR="00A63FA5">
        <w:t>с полным наименованием</w:t>
      </w:r>
      <w:r w:rsidR="00986710">
        <w:t>(дома ребенка, школы-интернаты и т. д.)</w:t>
      </w:r>
      <w:r>
        <w:t xml:space="preserve">, </w:t>
      </w:r>
      <w:r w:rsidR="0049393B">
        <w:t>воспитанники которых</w:t>
      </w:r>
      <w:r>
        <w:t xml:space="preserve"> </w:t>
      </w:r>
      <w:r w:rsidR="0049393B">
        <w:t>наблюдаются и получают медицинскую помощь в медицинской организации с указанием</w:t>
      </w:r>
      <w:r w:rsidR="00986710">
        <w:t>,</w:t>
      </w:r>
      <w:r w:rsidR="0049393B">
        <w:t xml:space="preserve"> к какому ведомству, министерству относится данное учреждение (образованию, соцобеспечению)</w:t>
      </w:r>
      <w:r w:rsidR="00986710">
        <w:t>.</w:t>
      </w:r>
      <w:r w:rsidR="004A1C8B">
        <w:t xml:space="preserve"> Данная информация необходима для сверки данных формы № 54 таблицы 1100</w:t>
      </w:r>
      <w:r w:rsidR="00F9013E">
        <w:t xml:space="preserve">. В программе годового отчета перед  отправкой выгрузки программы сверить ещё раз введенную информацию.  </w:t>
      </w:r>
    </w:p>
    <w:p w:rsidR="00F9013E" w:rsidRDefault="00F9013E" w:rsidP="00F9013E">
      <w:pPr>
        <w:pStyle w:val="a3"/>
        <w:ind w:left="786"/>
      </w:pPr>
      <w:r w:rsidRPr="00F9013E">
        <w:rPr>
          <w:b/>
        </w:rPr>
        <w:t>В разрез 5401 программы годового отчета</w:t>
      </w:r>
      <w:r>
        <w:t xml:space="preserve"> вносят данные по учреждениям образования. В этом случае в таблице 1100 формы 54 будет заполнена графа 1.  </w:t>
      </w:r>
    </w:p>
    <w:p w:rsidR="00C71B38" w:rsidRDefault="00F9013E" w:rsidP="00F9013E">
      <w:pPr>
        <w:pStyle w:val="a3"/>
        <w:ind w:left="786"/>
      </w:pPr>
      <w:r w:rsidRPr="00F9013E">
        <w:rPr>
          <w:b/>
        </w:rPr>
        <w:t>В разрез 540</w:t>
      </w:r>
      <w:r>
        <w:rPr>
          <w:b/>
        </w:rPr>
        <w:t>2</w:t>
      </w:r>
      <w:r w:rsidRPr="00F9013E">
        <w:rPr>
          <w:b/>
        </w:rPr>
        <w:t xml:space="preserve"> программы годового отчета</w:t>
      </w:r>
      <w:r>
        <w:t xml:space="preserve"> вносят данные по учреждениям </w:t>
      </w:r>
      <w:r>
        <w:t>соцобеспечения</w:t>
      </w:r>
      <w:r>
        <w:t xml:space="preserve">. В этом случае в таблице 1100 формы 54 будет заполнена графа </w:t>
      </w:r>
      <w:r>
        <w:t>2</w:t>
      </w:r>
      <w:r>
        <w:t>.</w:t>
      </w:r>
      <w:r>
        <w:t xml:space="preserve">  </w:t>
      </w:r>
    </w:p>
    <w:p w:rsidR="00F9013E" w:rsidRPr="00F9013E" w:rsidRDefault="00F9013E" w:rsidP="00F9013E">
      <w:pPr>
        <w:pStyle w:val="a3"/>
        <w:ind w:left="786"/>
      </w:pPr>
      <w:r w:rsidRPr="00F9013E">
        <w:t>В случае неверно введенной информации</w:t>
      </w:r>
      <w:r>
        <w:t>, форма 54 не будет принята!</w:t>
      </w:r>
      <w:r w:rsidRPr="00F9013E">
        <w:t xml:space="preserve"> </w:t>
      </w:r>
    </w:p>
    <w:p w:rsidR="00986710" w:rsidRDefault="003912F6" w:rsidP="004925A2">
      <w:pPr>
        <w:pStyle w:val="a3"/>
        <w:numPr>
          <w:ilvl w:val="0"/>
          <w:numId w:val="1"/>
        </w:numPr>
      </w:pPr>
      <w:r w:rsidRPr="00D21199">
        <w:rPr>
          <w:b/>
        </w:rPr>
        <w:t xml:space="preserve">Форма </w:t>
      </w:r>
      <w:r w:rsidR="00D21199">
        <w:rPr>
          <w:b/>
        </w:rPr>
        <w:t xml:space="preserve">№ </w:t>
      </w:r>
      <w:r w:rsidRPr="00D21199">
        <w:rPr>
          <w:b/>
        </w:rPr>
        <w:t>4</w:t>
      </w:r>
      <w:r>
        <w:t xml:space="preserve"> </w:t>
      </w:r>
      <w:r w:rsidR="00A63FA5">
        <w:t xml:space="preserve">в бумажном виде </w:t>
      </w:r>
      <w:r>
        <w:t>не предоставляется</w:t>
      </w:r>
      <w:r w:rsidR="00A63FA5">
        <w:t>, заполняется только в электронном в программе годового отчета</w:t>
      </w:r>
      <w:r>
        <w:t>.</w:t>
      </w:r>
    </w:p>
    <w:p w:rsidR="00D21199" w:rsidRPr="005C24D7" w:rsidRDefault="00D21199" w:rsidP="00D21199">
      <w:pPr>
        <w:pStyle w:val="a3"/>
        <w:numPr>
          <w:ilvl w:val="0"/>
          <w:numId w:val="1"/>
        </w:numPr>
      </w:pPr>
      <w:r w:rsidRPr="00D21199">
        <w:rPr>
          <w:b/>
        </w:rPr>
        <w:t>Форма № 41</w:t>
      </w:r>
      <w:r w:rsidRPr="00D21199">
        <w:t xml:space="preserve"> в бумажном виде предоставляется</w:t>
      </w:r>
      <w:r>
        <w:t xml:space="preserve"> только ГКУЗ «Краевой специализированный дом ребенка №1» и  </w:t>
      </w:r>
      <w:r>
        <w:t>Г</w:t>
      </w:r>
      <w:r>
        <w:t>К</w:t>
      </w:r>
      <w:r>
        <w:t>УЗ «</w:t>
      </w:r>
      <w:r>
        <w:t>Краевой с</w:t>
      </w:r>
      <w:r>
        <w:t>пециализированный дом ребенка №</w:t>
      </w:r>
      <w:r>
        <w:t>2</w:t>
      </w:r>
      <w:r>
        <w:t>»</w:t>
      </w:r>
      <w:r w:rsidRPr="00D21199">
        <w:t>, заполняется в электронном</w:t>
      </w:r>
      <w:r>
        <w:t xml:space="preserve"> виде </w:t>
      </w:r>
      <w:r w:rsidRPr="00D21199">
        <w:t xml:space="preserve"> в программе годового отчета.</w:t>
      </w:r>
      <w:r w:rsidR="00E96558" w:rsidRPr="00E96558">
        <w:t xml:space="preserve"> </w:t>
      </w:r>
      <w:r w:rsidR="00E96558">
        <w:t xml:space="preserve">Бумажный вариант формы </w:t>
      </w:r>
      <w:r w:rsidR="00E96558">
        <w:t xml:space="preserve">для заполнения находится по адресу </w:t>
      </w:r>
      <w:r w:rsidR="00E96558">
        <w:rPr>
          <w:lang w:val="en-US"/>
        </w:rPr>
        <w:t>www</w:t>
      </w:r>
      <w:r w:rsidR="00E96558" w:rsidRPr="00BA4B1A">
        <w:t>.</w:t>
      </w:r>
      <w:r w:rsidR="00E96558">
        <w:rPr>
          <w:lang w:val="en-US"/>
        </w:rPr>
        <w:t>chitazdrav</w:t>
      </w:r>
      <w:r w:rsidR="00E96558" w:rsidRPr="00BA4B1A">
        <w:t>.</w:t>
      </w:r>
      <w:r w:rsidR="00E96558">
        <w:rPr>
          <w:lang w:val="en-US"/>
        </w:rPr>
        <w:t>ru</w:t>
      </w:r>
      <w:r w:rsidR="00E96558">
        <w:t xml:space="preserve"> →Министерство→</w:t>
      </w:r>
      <w:r w:rsidR="00E96558" w:rsidRPr="00BA4B1A">
        <w:t xml:space="preserve">Информационные системы </w:t>
      </w:r>
      <w:r w:rsidR="00E96558">
        <w:t>→</w:t>
      </w:r>
      <w:r w:rsidR="00E96558" w:rsidRPr="00BA4B1A">
        <w:t xml:space="preserve"> Годовой отчет</w:t>
      </w:r>
      <w:r w:rsidR="00E96558">
        <w:t>→</w:t>
      </w:r>
      <w:r w:rsidR="00E96558">
        <w:t>Проекты форм</w:t>
      </w:r>
      <w:proofErr w:type="gramStart"/>
      <w:r w:rsidR="00E96558">
        <w:t>.</w:t>
      </w:r>
      <w:proofErr w:type="gramEnd"/>
      <w:r w:rsidR="00E96558">
        <w:t xml:space="preserve"> В этом же разделе лежат </w:t>
      </w:r>
      <w:r w:rsidR="00A60043">
        <w:t>обновлённые на сегодняшний день формы № 16-вн, 12, 14, 30, 47, 7, 14-дс. Из формы 47 выбр</w:t>
      </w:r>
      <w:bookmarkStart w:id="0" w:name="_GoBack"/>
      <w:bookmarkEnd w:id="0"/>
      <w:r w:rsidR="00A60043">
        <w:t>ать те таблицы, которые заполняются в программе годового отчета. Заполнить их по организации, внести заполненные таблицы в программу годового отчета, в отдел статистики бумажный вариант этих таблиц представлять не нужно.</w:t>
      </w:r>
    </w:p>
    <w:p w:rsidR="005C24D7" w:rsidRDefault="005C24D7" w:rsidP="004925A2">
      <w:pPr>
        <w:pStyle w:val="a3"/>
        <w:numPr>
          <w:ilvl w:val="0"/>
          <w:numId w:val="1"/>
        </w:numPr>
      </w:pPr>
      <w:r>
        <w:t xml:space="preserve">Предоставить </w:t>
      </w:r>
      <w:r w:rsidRPr="00A63FA5">
        <w:rPr>
          <w:b/>
        </w:rPr>
        <w:t>сводную</w:t>
      </w:r>
      <w:r>
        <w:t xml:space="preserve"> </w:t>
      </w:r>
      <w:r w:rsidRPr="00D21199">
        <w:rPr>
          <w:b/>
        </w:rPr>
        <w:t>форму по ФАПам</w:t>
      </w:r>
      <w:r>
        <w:t xml:space="preserve"> </w:t>
      </w:r>
      <w:r w:rsidR="00A63FA5">
        <w:t xml:space="preserve">в электронном виде по электронной почте </w:t>
      </w:r>
      <w:r w:rsidR="00A63FA5">
        <w:t>в отдел статистики ГУЗ МИАЦ (</w:t>
      </w:r>
      <w:hyperlink r:id="rId7" w:history="1">
        <w:r w:rsidR="00A63FA5" w:rsidRPr="002A57AF">
          <w:rPr>
            <w:rStyle w:val="a7"/>
            <w:lang w:val="en-US"/>
          </w:rPr>
          <w:t>statistika</w:t>
        </w:r>
        <w:r w:rsidR="00A63FA5" w:rsidRPr="002A57AF">
          <w:rPr>
            <w:rStyle w:val="a7"/>
          </w:rPr>
          <w:t>-426@</w:t>
        </w:r>
        <w:r w:rsidR="00A63FA5" w:rsidRPr="002A57AF">
          <w:rPr>
            <w:rStyle w:val="a7"/>
            <w:lang w:val="en-US"/>
          </w:rPr>
          <w:t>mail</w:t>
        </w:r>
        <w:r w:rsidR="00A63FA5" w:rsidRPr="002A57AF">
          <w:rPr>
            <w:rStyle w:val="a7"/>
          </w:rPr>
          <w:t>.</w:t>
        </w:r>
        <w:r w:rsidR="00A63FA5" w:rsidRPr="002A57AF">
          <w:rPr>
            <w:rStyle w:val="a7"/>
            <w:lang w:val="en-US"/>
          </w:rPr>
          <w:t>ru</w:t>
        </w:r>
      </w:hyperlink>
      <w:r w:rsidR="00F27B45">
        <w:t>)</w:t>
      </w:r>
      <w:r w:rsidR="00A63FA5" w:rsidRPr="00A63FA5">
        <w:t xml:space="preserve"> </w:t>
      </w:r>
      <w:r w:rsidR="00A63FA5">
        <w:t>или пред</w:t>
      </w:r>
      <w:r w:rsidR="00F27B45">
        <w:t>о</w:t>
      </w:r>
      <w:r w:rsidR="00A63FA5">
        <w:t xml:space="preserve">ставляется на </w:t>
      </w:r>
      <w:r w:rsidR="00A63FA5">
        <w:rPr>
          <w:lang w:val="en-US"/>
        </w:rPr>
        <w:t>flash</w:t>
      </w:r>
      <w:r w:rsidR="00A63FA5" w:rsidRPr="004925A2">
        <w:t>-</w:t>
      </w:r>
      <w:r w:rsidR="00A63FA5">
        <w:t>карте</w:t>
      </w:r>
      <w:r w:rsidR="00A63FA5">
        <w:t>. Ф</w:t>
      </w:r>
      <w:r>
        <w:t xml:space="preserve">айл с </w:t>
      </w:r>
      <w:r w:rsidR="00A63FA5">
        <w:t xml:space="preserve">для заполнения </w:t>
      </w:r>
      <w:r>
        <w:t xml:space="preserve">находится по адресу </w:t>
      </w:r>
      <w:r>
        <w:rPr>
          <w:lang w:val="en-US"/>
        </w:rPr>
        <w:t>www</w:t>
      </w:r>
      <w:r w:rsidRPr="00BA4B1A">
        <w:t>.</w:t>
      </w:r>
      <w:r>
        <w:rPr>
          <w:lang w:val="en-US"/>
        </w:rPr>
        <w:t>chitazdrav</w:t>
      </w:r>
      <w:r w:rsidRPr="00BA4B1A">
        <w:t>.</w:t>
      </w:r>
      <w:r>
        <w:rPr>
          <w:lang w:val="en-US"/>
        </w:rPr>
        <w:t>ru</w:t>
      </w:r>
      <w:r>
        <w:t xml:space="preserve"> →Министерство→</w:t>
      </w:r>
      <w:r w:rsidRPr="00BA4B1A">
        <w:t xml:space="preserve">Информационные системы </w:t>
      </w:r>
      <w:r>
        <w:t>→</w:t>
      </w:r>
      <w:r w:rsidRPr="00BA4B1A">
        <w:t xml:space="preserve"> Годовой отчет</w:t>
      </w:r>
      <w:r>
        <w:t>→</w:t>
      </w:r>
      <w:r w:rsidR="00A63FA5">
        <w:t>Отчет по ФАП</w:t>
      </w:r>
      <w:r w:rsidR="00F27B45">
        <w:t>. В бумажном варианте форму</w:t>
      </w:r>
      <w:r w:rsidR="00D21199">
        <w:t xml:space="preserve"> </w:t>
      </w:r>
      <w:r w:rsidR="00F27B45">
        <w:t xml:space="preserve">представлять </w:t>
      </w:r>
      <w:r w:rsidR="00D21199">
        <w:t>не</w:t>
      </w:r>
      <w:r w:rsidR="00F27B45">
        <w:t xml:space="preserve"> нужно</w:t>
      </w:r>
      <w:r w:rsidR="00D21199">
        <w:t>.</w:t>
      </w:r>
    </w:p>
    <w:p w:rsidR="00986710" w:rsidRDefault="00986710" w:rsidP="00986710"/>
    <w:sectPr w:rsidR="00986710" w:rsidSect="001203A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1B22"/>
    <w:multiLevelType w:val="hybridMultilevel"/>
    <w:tmpl w:val="2A9CEF4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5A2"/>
    <w:rsid w:val="000562CE"/>
    <w:rsid w:val="001203A2"/>
    <w:rsid w:val="0014754E"/>
    <w:rsid w:val="00163497"/>
    <w:rsid w:val="001813FE"/>
    <w:rsid w:val="001C1EC6"/>
    <w:rsid w:val="001D6953"/>
    <w:rsid w:val="0024513B"/>
    <w:rsid w:val="00383097"/>
    <w:rsid w:val="003912F6"/>
    <w:rsid w:val="003A1DFE"/>
    <w:rsid w:val="004925A2"/>
    <w:rsid w:val="0049393B"/>
    <w:rsid w:val="004A1C8B"/>
    <w:rsid w:val="004C10FE"/>
    <w:rsid w:val="00571F3B"/>
    <w:rsid w:val="005A71B2"/>
    <w:rsid w:val="005B2FA8"/>
    <w:rsid w:val="005C24D7"/>
    <w:rsid w:val="005F353E"/>
    <w:rsid w:val="006409C5"/>
    <w:rsid w:val="00685F3E"/>
    <w:rsid w:val="008647B3"/>
    <w:rsid w:val="008E1AAF"/>
    <w:rsid w:val="00907879"/>
    <w:rsid w:val="00986710"/>
    <w:rsid w:val="009D0D4C"/>
    <w:rsid w:val="00A60043"/>
    <w:rsid w:val="00A63FA5"/>
    <w:rsid w:val="00A942C2"/>
    <w:rsid w:val="00AC5308"/>
    <w:rsid w:val="00AF196E"/>
    <w:rsid w:val="00B6774F"/>
    <w:rsid w:val="00BE53DD"/>
    <w:rsid w:val="00C71B38"/>
    <w:rsid w:val="00C93C83"/>
    <w:rsid w:val="00D21199"/>
    <w:rsid w:val="00D23F1D"/>
    <w:rsid w:val="00DA48A4"/>
    <w:rsid w:val="00E433F0"/>
    <w:rsid w:val="00E65304"/>
    <w:rsid w:val="00E66A18"/>
    <w:rsid w:val="00E96558"/>
    <w:rsid w:val="00F27B45"/>
    <w:rsid w:val="00F634D9"/>
    <w:rsid w:val="00F9013E"/>
    <w:rsid w:val="00F96EC1"/>
    <w:rsid w:val="00FE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5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5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13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8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63F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5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5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13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8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63F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tatistika-42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tistika-426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23</cp:revision>
  <cp:lastPrinted>2022-12-22T02:26:00Z</cp:lastPrinted>
  <dcterms:created xsi:type="dcterms:W3CDTF">2021-07-21T01:27:00Z</dcterms:created>
  <dcterms:modified xsi:type="dcterms:W3CDTF">2022-12-22T05:39:00Z</dcterms:modified>
</cp:coreProperties>
</file>