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2C2" w:rsidRPr="00BA02C2" w:rsidRDefault="00BA02C2" w:rsidP="00BA02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02C2">
        <w:rPr>
          <w:rFonts w:ascii="Times New Roman" w:hAnsi="Times New Roman" w:cs="Times New Roman"/>
          <w:b/>
          <w:sz w:val="28"/>
          <w:szCs w:val="28"/>
        </w:rPr>
        <w:t>Информация к сд</w:t>
      </w:r>
      <w:r>
        <w:rPr>
          <w:rFonts w:ascii="Times New Roman" w:hAnsi="Times New Roman" w:cs="Times New Roman"/>
          <w:b/>
          <w:sz w:val="28"/>
          <w:szCs w:val="28"/>
        </w:rPr>
        <w:t>аче годового отчета за 2019 год</w:t>
      </w:r>
    </w:p>
    <w:p w:rsidR="00BA02C2" w:rsidRDefault="00BA02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32E9F" w:rsidRPr="001F4897">
        <w:rPr>
          <w:rFonts w:ascii="Times New Roman" w:hAnsi="Times New Roman" w:cs="Times New Roman"/>
          <w:sz w:val="28"/>
          <w:szCs w:val="28"/>
        </w:rPr>
        <w:t xml:space="preserve">Уважаемые коллеги! </w:t>
      </w:r>
    </w:p>
    <w:p w:rsidR="00EA284B" w:rsidRDefault="00BA02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32E9F" w:rsidRPr="001F4897">
        <w:rPr>
          <w:rFonts w:ascii="Times New Roman" w:hAnsi="Times New Roman" w:cs="Times New Roman"/>
          <w:sz w:val="28"/>
          <w:szCs w:val="28"/>
        </w:rPr>
        <w:t xml:space="preserve">В полученном </w:t>
      </w:r>
      <w:r w:rsidR="00932E9F" w:rsidRPr="001F4897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="00932E9F" w:rsidRPr="001F4897">
        <w:rPr>
          <w:rFonts w:ascii="Times New Roman" w:hAnsi="Times New Roman" w:cs="Times New Roman"/>
          <w:sz w:val="28"/>
          <w:szCs w:val="28"/>
        </w:rPr>
        <w:t xml:space="preserve">-файле необходимо внести все итоговые данные по </w:t>
      </w:r>
      <w:r>
        <w:rPr>
          <w:rFonts w:ascii="Times New Roman" w:hAnsi="Times New Roman" w:cs="Times New Roman"/>
          <w:sz w:val="28"/>
          <w:szCs w:val="28"/>
        </w:rPr>
        <w:t>таблице 1100 «Ш</w:t>
      </w:r>
      <w:r w:rsidR="00932E9F" w:rsidRPr="001F4897">
        <w:rPr>
          <w:rFonts w:ascii="Times New Roman" w:hAnsi="Times New Roman" w:cs="Times New Roman"/>
          <w:sz w:val="28"/>
          <w:szCs w:val="28"/>
        </w:rPr>
        <w:t>тат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32E9F" w:rsidRPr="001F48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медицинской организации»  ФСН № 30</w:t>
      </w:r>
      <w:r w:rsidR="00932E9F" w:rsidRPr="001F48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отчета за 2019 год</w:t>
      </w:r>
      <w:r w:rsidR="00932E9F" w:rsidRPr="001F4897">
        <w:rPr>
          <w:rFonts w:ascii="Times New Roman" w:hAnsi="Times New Roman" w:cs="Times New Roman"/>
          <w:sz w:val="28"/>
          <w:szCs w:val="28"/>
        </w:rPr>
        <w:t xml:space="preserve"> (в целом по организации, по поликлинике, по стационару). </w:t>
      </w:r>
      <w:r>
        <w:rPr>
          <w:rFonts w:ascii="Times New Roman" w:hAnsi="Times New Roman" w:cs="Times New Roman"/>
          <w:sz w:val="28"/>
          <w:szCs w:val="28"/>
        </w:rPr>
        <w:t>Электронные д</w:t>
      </w:r>
      <w:r w:rsidR="00932E9F" w:rsidRPr="001F4897">
        <w:rPr>
          <w:rFonts w:ascii="Times New Roman" w:hAnsi="Times New Roman" w:cs="Times New Roman"/>
          <w:sz w:val="28"/>
          <w:szCs w:val="28"/>
        </w:rPr>
        <w:t xml:space="preserve">анные вносятся на соответствующий лист, в строки по вашей организации,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932E9F" w:rsidRPr="001F4897">
        <w:rPr>
          <w:rFonts w:ascii="Times New Roman" w:hAnsi="Times New Roman" w:cs="Times New Roman"/>
          <w:sz w:val="28"/>
          <w:szCs w:val="28"/>
        </w:rPr>
        <w:t xml:space="preserve"> в белые ячейки</w:t>
      </w:r>
      <w:r>
        <w:rPr>
          <w:rFonts w:ascii="Times New Roman" w:hAnsi="Times New Roman" w:cs="Times New Roman"/>
          <w:sz w:val="28"/>
          <w:szCs w:val="28"/>
        </w:rPr>
        <w:t>!!!</w:t>
      </w:r>
      <w:r w:rsidR="00932E9F" w:rsidRPr="001F4897">
        <w:rPr>
          <w:rFonts w:ascii="Times New Roman" w:hAnsi="Times New Roman" w:cs="Times New Roman"/>
          <w:sz w:val="28"/>
          <w:szCs w:val="28"/>
        </w:rPr>
        <w:t xml:space="preserve"> Зеленые ячейки рассчитываются автоматически, в них вносить цифры не нужно. Этот файл необходимо иметь во время годового отчета специалисту, сдающему соответствующий раздел. После сдачи на компьютерном контроле данного раздела, </w:t>
      </w:r>
      <w:r w:rsidR="00202A99" w:rsidRPr="001F4897">
        <w:rPr>
          <w:rFonts w:ascii="Times New Roman" w:hAnsi="Times New Roman" w:cs="Times New Roman"/>
          <w:sz w:val="28"/>
          <w:szCs w:val="28"/>
        </w:rPr>
        <w:t xml:space="preserve">сдающий специалист должен будет </w:t>
      </w:r>
      <w:r w:rsidR="00932E9F" w:rsidRPr="001F4897"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="00202A99" w:rsidRPr="001F4897">
        <w:rPr>
          <w:rFonts w:ascii="Times New Roman" w:hAnsi="Times New Roman" w:cs="Times New Roman"/>
          <w:sz w:val="28"/>
          <w:szCs w:val="28"/>
        </w:rPr>
        <w:t xml:space="preserve">открыть файл, составленный при подготовке к годовому отчету, </w:t>
      </w:r>
      <w:r w:rsidR="00202A99" w:rsidRPr="001F4897">
        <w:rPr>
          <w:rFonts w:ascii="Times New Roman" w:hAnsi="Times New Roman" w:cs="Times New Roman"/>
          <w:sz w:val="28"/>
          <w:szCs w:val="28"/>
        </w:rPr>
        <w:t xml:space="preserve">все исправления по штатам и кадрам </w:t>
      </w:r>
      <w:r w:rsidR="00932E9F" w:rsidRPr="001F4897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202A99" w:rsidRPr="001F4897">
        <w:rPr>
          <w:rFonts w:ascii="Times New Roman" w:hAnsi="Times New Roman" w:cs="Times New Roman"/>
          <w:sz w:val="28"/>
          <w:szCs w:val="28"/>
        </w:rPr>
        <w:t>в этот файл на компьютере</w:t>
      </w:r>
      <w:r>
        <w:rPr>
          <w:rFonts w:ascii="Times New Roman" w:hAnsi="Times New Roman" w:cs="Times New Roman"/>
          <w:sz w:val="28"/>
          <w:szCs w:val="28"/>
        </w:rPr>
        <w:t xml:space="preserve"> отдела медицинской статистики</w:t>
      </w:r>
      <w:r w:rsidR="00202A99" w:rsidRPr="001F4897">
        <w:rPr>
          <w:rFonts w:ascii="Times New Roman" w:hAnsi="Times New Roman" w:cs="Times New Roman"/>
          <w:sz w:val="28"/>
          <w:szCs w:val="28"/>
        </w:rPr>
        <w:t xml:space="preserve"> и скопировать всю информацию из этого файла в соответствующий файл (сводный) по Забайкальскому краю. Сдающие специалисты должны научиться до сдачи годового отчета элементарным пользовательским приемам работы с </w:t>
      </w:r>
      <w:r w:rsidR="00EA284B">
        <w:rPr>
          <w:rFonts w:ascii="Times New Roman" w:hAnsi="Times New Roman" w:cs="Times New Roman"/>
          <w:sz w:val="28"/>
          <w:szCs w:val="28"/>
        </w:rPr>
        <w:t xml:space="preserve">электронной </w:t>
      </w:r>
      <w:bookmarkStart w:id="0" w:name="_GoBack"/>
      <w:bookmarkEnd w:id="0"/>
      <w:r w:rsidR="00202A99" w:rsidRPr="001F4897">
        <w:rPr>
          <w:rFonts w:ascii="Times New Roman" w:hAnsi="Times New Roman" w:cs="Times New Roman"/>
          <w:sz w:val="28"/>
          <w:szCs w:val="28"/>
        </w:rPr>
        <w:t>информацией по её поиску, переносу, копированию и т.д.</w:t>
      </w:r>
      <w:r w:rsidR="00EA284B">
        <w:rPr>
          <w:rFonts w:ascii="Times New Roman" w:hAnsi="Times New Roman" w:cs="Times New Roman"/>
          <w:sz w:val="28"/>
          <w:szCs w:val="28"/>
        </w:rPr>
        <w:t xml:space="preserve"> В противном случае, специалист, не умеющий работать с электронной информацией, к сдаче годового отчета допущен не будет.</w:t>
      </w:r>
    </w:p>
    <w:p w:rsidR="006409C5" w:rsidRPr="001F4897" w:rsidRDefault="00EA28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вопросам внесения данных в полученный файл обращаться в отдел медицинской статистики</w:t>
      </w:r>
      <w:r w:rsidR="00202A99" w:rsidRPr="001F48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ГУЗ МИАЦ. </w:t>
      </w:r>
      <w:r w:rsidR="00932E9F" w:rsidRPr="001F4897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6409C5" w:rsidRPr="001F4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E9F"/>
    <w:rsid w:val="001F4897"/>
    <w:rsid w:val="00202A99"/>
    <w:rsid w:val="006409C5"/>
    <w:rsid w:val="00932E9F"/>
    <w:rsid w:val="00BA02C2"/>
    <w:rsid w:val="00E66A18"/>
    <w:rsid w:val="00EA2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48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48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Бронникова</dc:creator>
  <cp:lastModifiedBy>Елена Александровна Бронникова</cp:lastModifiedBy>
  <cp:revision>1</cp:revision>
  <cp:lastPrinted>2019-09-25T03:13:00Z</cp:lastPrinted>
  <dcterms:created xsi:type="dcterms:W3CDTF">2019-09-25T02:53:00Z</dcterms:created>
  <dcterms:modified xsi:type="dcterms:W3CDTF">2019-09-25T06:13:00Z</dcterms:modified>
</cp:coreProperties>
</file>